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256"/>
        <w:gridCol w:w="2468"/>
        <w:gridCol w:w="2447"/>
        <w:gridCol w:w="2215"/>
        <w:gridCol w:w="1096"/>
        <w:gridCol w:w="2365"/>
      </w:tblGrid>
      <w:tr w:rsidR="009072EA" w:rsidRPr="009072EA" w:rsidTr="00FC300F">
        <w:trPr>
          <w:trHeight w:val="351"/>
        </w:trPr>
        <w:tc>
          <w:tcPr>
            <w:tcW w:w="28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9072E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Nombre del trabajo: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072EA" w:rsidRPr="009072EA" w:rsidTr="00FC300F">
        <w:trPr>
          <w:trHeight w:val="351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072E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 xml:space="preserve">Proceso: 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072E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 xml:space="preserve">Fecha: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072E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072EA" w:rsidRPr="009072EA" w:rsidTr="00FC300F">
        <w:trPr>
          <w:trHeight w:val="503"/>
        </w:trPr>
        <w:tc>
          <w:tcPr>
            <w:tcW w:w="28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072EA" w:rsidRPr="009072EA" w:rsidRDefault="009072EA" w:rsidP="009072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072E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 xml:space="preserve">Actividad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9072EA" w:rsidRPr="009072EA" w:rsidRDefault="009072EA" w:rsidP="009072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072E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Riesgo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072EA" w:rsidRPr="009072EA" w:rsidRDefault="009072EA" w:rsidP="009072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072E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 xml:space="preserve">Fuente 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072EA" w:rsidRPr="009072EA" w:rsidRDefault="009072EA" w:rsidP="009072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072E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Efectos posible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072EA" w:rsidRPr="009072EA" w:rsidRDefault="009072EA" w:rsidP="009072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072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# de Expuestos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072EA" w:rsidRPr="009072EA" w:rsidRDefault="009072EA" w:rsidP="009072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072E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Medidas de Seguridad</w:t>
            </w:r>
          </w:p>
        </w:tc>
      </w:tr>
      <w:tr w:rsidR="009072EA" w:rsidRPr="009072EA" w:rsidTr="00FC300F">
        <w:trPr>
          <w:trHeight w:val="1107"/>
        </w:trPr>
        <w:tc>
          <w:tcPr>
            <w:tcW w:w="28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72EA" w:rsidRPr="009072EA" w:rsidRDefault="009072EA" w:rsidP="009072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9072EA" w:rsidRPr="009072EA" w:rsidTr="00FC300F">
        <w:trPr>
          <w:trHeight w:val="1107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72EA" w:rsidRPr="009072EA" w:rsidRDefault="009072EA" w:rsidP="009072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9072EA" w:rsidRPr="009072EA" w:rsidTr="00FC300F">
        <w:trPr>
          <w:trHeight w:val="1107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72EA" w:rsidRPr="009072EA" w:rsidRDefault="009072EA" w:rsidP="009072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9072EA" w:rsidRPr="009072EA" w:rsidTr="00FC300F">
        <w:trPr>
          <w:trHeight w:val="1107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72EA" w:rsidRPr="009072EA" w:rsidRDefault="009072EA" w:rsidP="009072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9072EA" w:rsidRPr="009072EA" w:rsidTr="00FC300F">
        <w:trPr>
          <w:trHeight w:val="1338"/>
        </w:trPr>
        <w:tc>
          <w:tcPr>
            <w:tcW w:w="134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Observación: </w:t>
            </w:r>
          </w:p>
        </w:tc>
      </w:tr>
      <w:tr w:rsidR="009072EA" w:rsidRPr="009072EA" w:rsidTr="00FC300F">
        <w:trPr>
          <w:trHeight w:val="302"/>
        </w:trPr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72EA" w:rsidRPr="009072EA" w:rsidRDefault="009072EA" w:rsidP="009072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9072EA" w:rsidRPr="009072EA" w:rsidTr="00FC300F">
        <w:trPr>
          <w:trHeight w:val="794"/>
        </w:trPr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72EA" w:rsidRPr="009072EA" w:rsidRDefault="009072EA" w:rsidP="009072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9072EA" w:rsidRPr="009072EA" w:rsidTr="00FC300F">
        <w:trPr>
          <w:trHeight w:val="365"/>
        </w:trPr>
        <w:tc>
          <w:tcPr>
            <w:tcW w:w="5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72EA" w:rsidRPr="009072EA" w:rsidRDefault="009072EA" w:rsidP="009072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Revisó 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2EA" w:rsidRPr="009072EA" w:rsidRDefault="009072EA" w:rsidP="00907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72EA" w:rsidRPr="009072EA" w:rsidRDefault="009072EA" w:rsidP="009072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Aprobó </w:t>
            </w:r>
          </w:p>
        </w:tc>
      </w:tr>
    </w:tbl>
    <w:p w:rsidR="009072EA" w:rsidRDefault="009072EA" w:rsidP="009072EA">
      <w:pPr>
        <w:jc w:val="both"/>
        <w:rPr>
          <w:rFonts w:ascii="Tahoma" w:hAnsi="Tahoma" w:cs="Tahoma"/>
        </w:rPr>
      </w:pPr>
    </w:p>
    <w:tbl>
      <w:tblPr>
        <w:tblStyle w:val="Tablaconcuadrcula"/>
        <w:tblW w:w="13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70"/>
        <w:gridCol w:w="869"/>
        <w:gridCol w:w="943"/>
        <w:gridCol w:w="942"/>
        <w:gridCol w:w="870"/>
        <w:gridCol w:w="869"/>
        <w:gridCol w:w="1160"/>
        <w:gridCol w:w="539"/>
        <w:gridCol w:w="1780"/>
        <w:gridCol w:w="2884"/>
      </w:tblGrid>
      <w:tr w:rsidR="00B93C39" w:rsidTr="00FC300F">
        <w:trPr>
          <w:trHeight w:val="479"/>
        </w:trPr>
        <w:tc>
          <w:tcPr>
            <w:tcW w:w="13326" w:type="dxa"/>
            <w:gridSpan w:val="10"/>
            <w:vAlign w:val="center"/>
          </w:tcPr>
          <w:p w:rsidR="00B93C39" w:rsidRPr="00B93C39" w:rsidRDefault="00B93C39" w:rsidP="00B93C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3C39">
              <w:rPr>
                <w:rFonts w:ascii="Tahoma" w:hAnsi="Tahoma" w:cs="Tahoma"/>
                <w:b/>
                <w:sz w:val="20"/>
                <w:szCs w:val="20"/>
              </w:rPr>
              <w:lastRenderedPageBreak/>
              <w:t>Nombre del trabajo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B93C39" w:rsidTr="00FC300F">
        <w:trPr>
          <w:trHeight w:val="479"/>
        </w:trPr>
        <w:tc>
          <w:tcPr>
            <w:tcW w:w="8662" w:type="dxa"/>
            <w:gridSpan w:val="8"/>
            <w:vAlign w:val="center"/>
          </w:tcPr>
          <w:p w:rsidR="00B93C39" w:rsidRPr="00B93C39" w:rsidRDefault="00B93C39" w:rsidP="00B93C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3C39">
              <w:rPr>
                <w:rFonts w:ascii="Tahoma" w:hAnsi="Tahoma" w:cs="Tahoma"/>
                <w:b/>
                <w:sz w:val="20"/>
                <w:szCs w:val="20"/>
              </w:rPr>
              <w:t>Proceso:</w:t>
            </w:r>
          </w:p>
        </w:tc>
        <w:tc>
          <w:tcPr>
            <w:tcW w:w="4664" w:type="dxa"/>
            <w:gridSpan w:val="2"/>
            <w:vAlign w:val="center"/>
          </w:tcPr>
          <w:p w:rsidR="00B93C39" w:rsidRPr="00B93C39" w:rsidRDefault="00B93C39" w:rsidP="00B93C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3C39">
              <w:rPr>
                <w:rFonts w:ascii="Tahoma" w:hAnsi="Tahoma" w:cs="Tahoma"/>
                <w:b/>
                <w:sz w:val="20"/>
                <w:szCs w:val="20"/>
              </w:rPr>
              <w:t>Fecha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B93C39" w:rsidTr="00FC300F">
        <w:trPr>
          <w:trHeight w:val="519"/>
        </w:trPr>
        <w:tc>
          <w:tcPr>
            <w:tcW w:w="2470" w:type="dxa"/>
            <w:vMerge w:val="restart"/>
            <w:shd w:val="clear" w:color="auto" w:fill="EBF1DE"/>
            <w:vAlign w:val="center"/>
          </w:tcPr>
          <w:p w:rsidR="00B93C39" w:rsidRPr="00B93C39" w:rsidRDefault="00B93C39" w:rsidP="00B93C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93C39">
              <w:rPr>
                <w:rFonts w:ascii="Tahoma" w:hAnsi="Tahoma" w:cs="Tahoma"/>
                <w:b/>
                <w:sz w:val="20"/>
                <w:szCs w:val="20"/>
              </w:rPr>
              <w:t>Aspectos Ambientales</w:t>
            </w:r>
          </w:p>
        </w:tc>
        <w:tc>
          <w:tcPr>
            <w:tcW w:w="5653" w:type="dxa"/>
            <w:gridSpan w:val="6"/>
            <w:shd w:val="clear" w:color="auto" w:fill="EBF1DE"/>
            <w:vAlign w:val="center"/>
          </w:tcPr>
          <w:p w:rsidR="00B93C39" w:rsidRPr="00B93C39" w:rsidRDefault="00B93C39" w:rsidP="00B93C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93C39">
              <w:rPr>
                <w:rFonts w:ascii="Tahoma" w:hAnsi="Tahoma" w:cs="Tahoma"/>
                <w:b/>
                <w:sz w:val="20"/>
                <w:szCs w:val="20"/>
              </w:rPr>
              <w:t>Componentes Afectados</w:t>
            </w:r>
          </w:p>
        </w:tc>
        <w:tc>
          <w:tcPr>
            <w:tcW w:w="2319" w:type="dxa"/>
            <w:gridSpan w:val="2"/>
            <w:vMerge w:val="restart"/>
            <w:shd w:val="clear" w:color="auto" w:fill="EBF1DE"/>
            <w:vAlign w:val="center"/>
          </w:tcPr>
          <w:p w:rsidR="00B93C39" w:rsidRPr="00B93C39" w:rsidRDefault="00B93C39" w:rsidP="00B93C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93C39">
              <w:rPr>
                <w:rFonts w:ascii="Tahoma" w:hAnsi="Tahoma" w:cs="Tahoma"/>
                <w:b/>
                <w:sz w:val="20"/>
                <w:szCs w:val="20"/>
              </w:rPr>
              <w:t>Impactos ambientales</w:t>
            </w:r>
          </w:p>
        </w:tc>
        <w:tc>
          <w:tcPr>
            <w:tcW w:w="2884" w:type="dxa"/>
            <w:vMerge w:val="restart"/>
            <w:shd w:val="clear" w:color="auto" w:fill="EBF1DE"/>
            <w:vAlign w:val="center"/>
          </w:tcPr>
          <w:p w:rsidR="00B93C39" w:rsidRPr="00B93C39" w:rsidRDefault="00B93C39" w:rsidP="00B93C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93C39">
              <w:rPr>
                <w:rFonts w:ascii="Tahoma" w:hAnsi="Tahoma" w:cs="Tahoma"/>
                <w:b/>
                <w:sz w:val="20"/>
                <w:szCs w:val="20"/>
              </w:rPr>
              <w:t>Controles Operacionales</w:t>
            </w:r>
          </w:p>
        </w:tc>
      </w:tr>
      <w:tr w:rsidR="00B93C39" w:rsidTr="00FC300F">
        <w:trPr>
          <w:trHeight w:val="308"/>
        </w:trPr>
        <w:tc>
          <w:tcPr>
            <w:tcW w:w="2470" w:type="dxa"/>
            <w:vMerge/>
            <w:vAlign w:val="center"/>
          </w:tcPr>
          <w:p w:rsidR="00B93C39" w:rsidRPr="00B93C39" w:rsidRDefault="00B93C39" w:rsidP="00B93C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BF1DE"/>
            <w:vAlign w:val="center"/>
          </w:tcPr>
          <w:p w:rsidR="00B93C39" w:rsidRPr="00B93C39" w:rsidRDefault="00B93C39" w:rsidP="00B93C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93C39">
              <w:rPr>
                <w:rFonts w:ascii="Tahoma" w:hAnsi="Tahoma" w:cs="Tahoma"/>
                <w:b/>
                <w:sz w:val="20"/>
                <w:szCs w:val="20"/>
              </w:rPr>
              <w:t>Agua</w:t>
            </w:r>
          </w:p>
        </w:tc>
        <w:tc>
          <w:tcPr>
            <w:tcW w:w="943" w:type="dxa"/>
            <w:shd w:val="clear" w:color="auto" w:fill="EBF1DE"/>
            <w:vAlign w:val="center"/>
          </w:tcPr>
          <w:p w:rsidR="00B93C39" w:rsidRPr="00B93C39" w:rsidRDefault="00B93C39" w:rsidP="00B93C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93C39">
              <w:rPr>
                <w:rFonts w:ascii="Tahoma" w:hAnsi="Tahoma" w:cs="Tahoma"/>
                <w:b/>
                <w:sz w:val="20"/>
                <w:szCs w:val="20"/>
              </w:rPr>
              <w:t>Suelo</w:t>
            </w:r>
          </w:p>
        </w:tc>
        <w:tc>
          <w:tcPr>
            <w:tcW w:w="942" w:type="dxa"/>
            <w:shd w:val="clear" w:color="auto" w:fill="EBF1DE"/>
            <w:vAlign w:val="center"/>
          </w:tcPr>
          <w:p w:rsidR="00B93C39" w:rsidRPr="00B93C39" w:rsidRDefault="00B93C39" w:rsidP="00B93C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93C39">
              <w:rPr>
                <w:rFonts w:ascii="Tahoma" w:hAnsi="Tahoma" w:cs="Tahoma"/>
                <w:b/>
                <w:sz w:val="20"/>
                <w:szCs w:val="20"/>
              </w:rPr>
              <w:t>Aire</w:t>
            </w:r>
          </w:p>
        </w:tc>
        <w:tc>
          <w:tcPr>
            <w:tcW w:w="870" w:type="dxa"/>
            <w:shd w:val="clear" w:color="auto" w:fill="EBF1DE"/>
            <w:vAlign w:val="center"/>
          </w:tcPr>
          <w:p w:rsidR="00B93C39" w:rsidRPr="00B93C39" w:rsidRDefault="00B93C39" w:rsidP="00B93C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93C39">
              <w:rPr>
                <w:rFonts w:ascii="Tahoma" w:hAnsi="Tahoma" w:cs="Tahoma"/>
                <w:b/>
                <w:sz w:val="20"/>
                <w:szCs w:val="20"/>
              </w:rPr>
              <w:t>Flora</w:t>
            </w:r>
          </w:p>
        </w:tc>
        <w:tc>
          <w:tcPr>
            <w:tcW w:w="869" w:type="dxa"/>
            <w:shd w:val="clear" w:color="auto" w:fill="EBF1DE"/>
            <w:vAlign w:val="center"/>
          </w:tcPr>
          <w:p w:rsidR="00B93C39" w:rsidRPr="00B93C39" w:rsidRDefault="00B93C39" w:rsidP="00B93C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93C39">
              <w:rPr>
                <w:rFonts w:ascii="Tahoma" w:hAnsi="Tahoma" w:cs="Tahoma"/>
                <w:b/>
                <w:sz w:val="20"/>
                <w:szCs w:val="20"/>
              </w:rPr>
              <w:t>Fauna</w:t>
            </w:r>
          </w:p>
        </w:tc>
        <w:tc>
          <w:tcPr>
            <w:tcW w:w="1160" w:type="dxa"/>
            <w:shd w:val="clear" w:color="auto" w:fill="EBF1DE"/>
            <w:vAlign w:val="center"/>
          </w:tcPr>
          <w:p w:rsidR="00B93C39" w:rsidRPr="00B93C39" w:rsidRDefault="00B93C39" w:rsidP="00B93C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93C39">
              <w:rPr>
                <w:rFonts w:ascii="Tahoma" w:hAnsi="Tahoma" w:cs="Tahoma"/>
                <w:b/>
                <w:sz w:val="20"/>
                <w:szCs w:val="20"/>
              </w:rPr>
              <w:t>Personas</w:t>
            </w:r>
          </w:p>
        </w:tc>
        <w:tc>
          <w:tcPr>
            <w:tcW w:w="2319" w:type="dxa"/>
            <w:gridSpan w:val="2"/>
            <w:vMerge/>
            <w:vAlign w:val="center"/>
          </w:tcPr>
          <w:p w:rsidR="00B93C39" w:rsidRPr="00B93C39" w:rsidRDefault="00B93C39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4" w:type="dxa"/>
            <w:vMerge/>
            <w:vAlign w:val="center"/>
          </w:tcPr>
          <w:p w:rsidR="00B93C39" w:rsidRPr="00B93C39" w:rsidRDefault="00B93C39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C39" w:rsidTr="00FC300F">
        <w:trPr>
          <w:trHeight w:val="1055"/>
        </w:trPr>
        <w:tc>
          <w:tcPr>
            <w:tcW w:w="2470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C39" w:rsidTr="00FC300F">
        <w:trPr>
          <w:trHeight w:val="1005"/>
        </w:trPr>
        <w:tc>
          <w:tcPr>
            <w:tcW w:w="2470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C39" w:rsidTr="00FC300F">
        <w:trPr>
          <w:trHeight w:val="1191"/>
        </w:trPr>
        <w:tc>
          <w:tcPr>
            <w:tcW w:w="2470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C39" w:rsidTr="00FC300F">
        <w:trPr>
          <w:trHeight w:val="1191"/>
        </w:trPr>
        <w:tc>
          <w:tcPr>
            <w:tcW w:w="2470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3560FF" w:rsidRPr="00B93C39" w:rsidRDefault="003560FF" w:rsidP="00B93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C39" w:rsidTr="00FC300F">
        <w:trPr>
          <w:trHeight w:val="1854"/>
        </w:trPr>
        <w:tc>
          <w:tcPr>
            <w:tcW w:w="13326" w:type="dxa"/>
            <w:gridSpan w:val="10"/>
          </w:tcPr>
          <w:p w:rsidR="00B93C39" w:rsidRPr="00B93C39" w:rsidRDefault="00B93C39" w:rsidP="00B93C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3C39">
              <w:rPr>
                <w:rFonts w:ascii="Tahoma" w:hAnsi="Tahoma" w:cs="Tahoma"/>
                <w:b/>
                <w:sz w:val="20"/>
                <w:szCs w:val="20"/>
              </w:rPr>
              <w:t xml:space="preserve">Observación: </w:t>
            </w:r>
          </w:p>
        </w:tc>
      </w:tr>
    </w:tbl>
    <w:tbl>
      <w:tblPr>
        <w:tblW w:w="136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2468"/>
        <w:gridCol w:w="2447"/>
        <w:gridCol w:w="2214"/>
        <w:gridCol w:w="1096"/>
        <w:gridCol w:w="2701"/>
      </w:tblGrid>
      <w:tr w:rsidR="00B93C39" w:rsidRPr="009072EA" w:rsidTr="00FC300F">
        <w:trPr>
          <w:trHeight w:val="228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C39" w:rsidRPr="009072EA" w:rsidRDefault="00B93C39" w:rsidP="00FE75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39" w:rsidRPr="009072EA" w:rsidRDefault="00B93C39" w:rsidP="00FE75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39" w:rsidRPr="009072EA" w:rsidRDefault="00B93C39" w:rsidP="00FE75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39" w:rsidRPr="009072EA" w:rsidRDefault="00B93C39" w:rsidP="00FE75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39" w:rsidRPr="009072EA" w:rsidRDefault="00B93C39" w:rsidP="00FE75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39" w:rsidRPr="009072EA" w:rsidRDefault="00B93C39" w:rsidP="00FE75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B93C39" w:rsidRPr="009072EA" w:rsidTr="00FC300F">
        <w:trPr>
          <w:trHeight w:val="389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C39" w:rsidRPr="009072EA" w:rsidRDefault="00B93C39" w:rsidP="00FE75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39" w:rsidRPr="009072EA" w:rsidRDefault="00B93C39" w:rsidP="00FE75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39" w:rsidRPr="009072EA" w:rsidRDefault="00B93C39" w:rsidP="00FE75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39" w:rsidRPr="009072EA" w:rsidRDefault="00B93C39" w:rsidP="00FE75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39" w:rsidRPr="009072EA" w:rsidRDefault="00B93C39" w:rsidP="00FE75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39" w:rsidRPr="009072EA" w:rsidRDefault="00B93C39" w:rsidP="00FE75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B93C39" w:rsidRPr="009072EA" w:rsidTr="00FC300F">
        <w:trPr>
          <w:trHeight w:val="275"/>
        </w:trPr>
        <w:tc>
          <w:tcPr>
            <w:tcW w:w="5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C39" w:rsidRPr="009072EA" w:rsidRDefault="00B93C39" w:rsidP="00FE75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Revisó 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C39" w:rsidRPr="009072EA" w:rsidRDefault="00B93C39" w:rsidP="00FE75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6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C39" w:rsidRPr="009072EA" w:rsidRDefault="00B93C39" w:rsidP="00FE75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72EA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Aprobó </w:t>
            </w:r>
          </w:p>
        </w:tc>
      </w:tr>
    </w:tbl>
    <w:p w:rsidR="000C174E" w:rsidRDefault="000C174E" w:rsidP="009072EA">
      <w:pPr>
        <w:jc w:val="both"/>
        <w:rPr>
          <w:rFonts w:ascii="Tahoma" w:hAnsi="Tahoma" w:cs="Tahoma"/>
        </w:rPr>
      </w:pPr>
    </w:p>
    <w:sectPr w:rsidR="000C174E" w:rsidSect="00FC300F">
      <w:headerReference w:type="even" r:id="rId7"/>
      <w:headerReference w:type="default" r:id="rId8"/>
      <w:footerReference w:type="first" r:id="rId9"/>
      <w:pgSz w:w="15840" w:h="12240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AC" w:rsidRDefault="00001EAC" w:rsidP="009072EA">
      <w:pPr>
        <w:spacing w:after="0" w:line="240" w:lineRule="auto"/>
      </w:pPr>
      <w:r>
        <w:separator/>
      </w:r>
    </w:p>
  </w:endnote>
  <w:endnote w:type="continuationSeparator" w:id="0">
    <w:p w:rsidR="00001EAC" w:rsidRDefault="00001EAC" w:rsidP="0090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C2" w:rsidRPr="009072EA" w:rsidRDefault="00751FC2" w:rsidP="00751FC2">
    <w:pPr>
      <w:jc w:val="center"/>
      <w:rPr>
        <w:rFonts w:ascii="Tahoma" w:hAnsi="Tahoma" w:cs="Tahoma"/>
        <w:b/>
        <w:sz w:val="18"/>
      </w:rPr>
    </w:pPr>
    <w:r w:rsidRPr="009072EA">
      <w:rPr>
        <w:rFonts w:ascii="Tahoma" w:hAnsi="Tahoma" w:cs="Tahoma"/>
        <w:b/>
        <w:sz w:val="18"/>
      </w:rPr>
      <w:t xml:space="preserve">COMPROMISO Y CALIDAD UN PROPÓSITO EN </w:t>
    </w:r>
    <w:proofErr w:type="spellStart"/>
    <w:r w:rsidRPr="009072EA">
      <w:rPr>
        <w:rFonts w:ascii="Tahoma" w:hAnsi="Tahoma" w:cs="Tahoma"/>
        <w:b/>
        <w:sz w:val="18"/>
      </w:rPr>
      <w:t>URRÁ</w:t>
    </w:r>
    <w:proofErr w:type="spellEnd"/>
  </w:p>
  <w:p w:rsidR="00751FC2" w:rsidRDefault="00751F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AC" w:rsidRDefault="00001EAC" w:rsidP="009072EA">
      <w:pPr>
        <w:spacing w:after="0" w:line="240" w:lineRule="auto"/>
      </w:pPr>
      <w:r>
        <w:separator/>
      </w:r>
    </w:p>
  </w:footnote>
  <w:footnote w:type="continuationSeparator" w:id="0">
    <w:p w:rsidR="00001EAC" w:rsidRDefault="00001EAC" w:rsidP="0090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Ind w:w="-248" w:type="dxa"/>
      <w:tblLook w:val="04A0" w:firstRow="1" w:lastRow="0" w:firstColumn="1" w:lastColumn="0" w:noHBand="0" w:noVBand="1"/>
    </w:tblPr>
    <w:tblGrid>
      <w:gridCol w:w="2076"/>
      <w:gridCol w:w="11198"/>
    </w:tblGrid>
    <w:tr w:rsidR="00FC300F" w:rsidRPr="00E92474" w:rsidTr="007A1ACC">
      <w:trPr>
        <w:trHeight w:val="1275"/>
        <w:jc w:val="center"/>
      </w:trPr>
      <w:tc>
        <w:tcPr>
          <w:tcW w:w="2076" w:type="dxa"/>
          <w:vAlign w:val="center"/>
        </w:tcPr>
        <w:p w:rsidR="00FC300F" w:rsidRPr="00E92474" w:rsidRDefault="00FC300F" w:rsidP="007A1ACC">
          <w:pPr>
            <w:jc w:val="center"/>
            <w:rPr>
              <w:rFonts w:ascii="Tahoma" w:hAnsi="Tahoma" w:cs="Tahoma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56618EC3" wp14:editId="77AEBA49">
                <wp:extent cx="771525" cy="581025"/>
                <wp:effectExtent l="0" t="0" r="9525" b="9525"/>
                <wp:docPr id="4" name="Picture 1" descr="C:\NOVASOFT\wilogourr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9" name="Picture 1" descr="C:\NOVASOFT\wilogourra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8" w:type="dxa"/>
          <w:vAlign w:val="center"/>
        </w:tcPr>
        <w:p w:rsidR="00FC300F" w:rsidRPr="009072EA" w:rsidRDefault="00FC300F" w:rsidP="007A1ACC">
          <w:pPr>
            <w:jc w:val="center"/>
            <w:rPr>
              <w:rFonts w:ascii="Tahoma" w:hAnsi="Tahoma" w:cs="Tahoma"/>
              <w:b/>
            </w:rPr>
          </w:pPr>
          <w:r w:rsidRPr="009072EA">
            <w:rPr>
              <w:rFonts w:ascii="Tahoma" w:hAnsi="Tahoma" w:cs="Tahoma"/>
              <w:b/>
            </w:rPr>
            <w:t xml:space="preserve">FORMATO DE </w:t>
          </w:r>
          <w:r>
            <w:rPr>
              <w:rFonts w:ascii="Tahoma" w:hAnsi="Tahoma" w:cs="Tahoma"/>
              <w:b/>
            </w:rPr>
            <w:t>IDENTIFICACIÓN DE ASPECTOS E IMPACTOS AMBIENTALES</w:t>
          </w:r>
        </w:p>
        <w:p w:rsidR="00FC300F" w:rsidRPr="00E92474" w:rsidRDefault="00FC300F" w:rsidP="007A1ACC">
          <w:pPr>
            <w:jc w:val="center"/>
            <w:rPr>
              <w:rFonts w:ascii="Tahoma" w:hAnsi="Tahoma" w:cs="Tahoma"/>
              <w:b/>
            </w:rPr>
          </w:pPr>
          <w:r w:rsidRPr="009072EA">
            <w:rPr>
              <w:rFonts w:ascii="Tahoma" w:hAnsi="Tahoma" w:cs="Tahoma"/>
              <w:b/>
            </w:rPr>
            <w:t xml:space="preserve">PROCESO DE GESTIÓN </w:t>
          </w:r>
          <w:r>
            <w:rPr>
              <w:rFonts w:ascii="Tahoma" w:hAnsi="Tahoma" w:cs="Tahoma"/>
              <w:b/>
            </w:rPr>
            <w:t>ADMINISTRATIVA</w:t>
          </w:r>
        </w:p>
      </w:tc>
    </w:tr>
  </w:tbl>
  <w:p w:rsidR="000C174E" w:rsidRDefault="000C17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Ind w:w="-539" w:type="dxa"/>
      <w:tblLook w:val="04A0" w:firstRow="1" w:lastRow="0" w:firstColumn="1" w:lastColumn="0" w:noHBand="0" w:noVBand="1"/>
    </w:tblPr>
    <w:tblGrid>
      <w:gridCol w:w="2367"/>
      <w:gridCol w:w="10691"/>
    </w:tblGrid>
    <w:tr w:rsidR="009072EA" w:rsidRPr="00E92474" w:rsidTr="004E7763">
      <w:trPr>
        <w:trHeight w:val="1275"/>
        <w:jc w:val="center"/>
      </w:trPr>
      <w:tc>
        <w:tcPr>
          <w:tcW w:w="2367" w:type="dxa"/>
          <w:vAlign w:val="center"/>
        </w:tcPr>
        <w:p w:rsidR="009072EA" w:rsidRPr="00E92474" w:rsidRDefault="009072EA" w:rsidP="004E7763">
          <w:pPr>
            <w:ind w:left="-253"/>
            <w:jc w:val="center"/>
            <w:rPr>
              <w:rFonts w:ascii="Tahoma" w:hAnsi="Tahoma" w:cs="Tahoma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7CFB0980" wp14:editId="45A86398">
                <wp:extent cx="771525" cy="581025"/>
                <wp:effectExtent l="0" t="0" r="9525" b="9525"/>
                <wp:docPr id="1" name="Picture 1" descr="C:\NOVASOFT\wilogourr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9" name="Picture 1" descr="C:\NOVASOFT\wilogourra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91" w:type="dxa"/>
          <w:vAlign w:val="center"/>
        </w:tcPr>
        <w:p w:rsidR="009072EA" w:rsidRPr="009072EA" w:rsidRDefault="009072EA" w:rsidP="009072EA">
          <w:pPr>
            <w:jc w:val="center"/>
            <w:rPr>
              <w:rFonts w:ascii="Tahoma" w:hAnsi="Tahoma" w:cs="Tahoma"/>
              <w:b/>
            </w:rPr>
          </w:pPr>
          <w:r w:rsidRPr="009072EA">
            <w:rPr>
              <w:rFonts w:ascii="Tahoma" w:hAnsi="Tahoma" w:cs="Tahoma"/>
              <w:b/>
            </w:rPr>
            <w:t xml:space="preserve">FORMATO DE </w:t>
          </w:r>
          <w:r w:rsidR="00FC300F">
            <w:rPr>
              <w:rFonts w:ascii="Tahoma" w:hAnsi="Tahoma" w:cs="Tahoma"/>
              <w:b/>
            </w:rPr>
            <w:t xml:space="preserve">ANÁLISIS DE TRABAJO SEGURO - </w:t>
          </w:r>
          <w:proofErr w:type="spellStart"/>
          <w:r w:rsidR="00FC300F">
            <w:rPr>
              <w:rFonts w:ascii="Tahoma" w:hAnsi="Tahoma" w:cs="Tahoma"/>
              <w:b/>
            </w:rPr>
            <w:t>ATS</w:t>
          </w:r>
          <w:proofErr w:type="spellEnd"/>
        </w:p>
        <w:p w:rsidR="009072EA" w:rsidRPr="00E92474" w:rsidRDefault="009072EA" w:rsidP="009072EA">
          <w:pPr>
            <w:jc w:val="center"/>
            <w:rPr>
              <w:rFonts w:ascii="Tahoma" w:hAnsi="Tahoma" w:cs="Tahoma"/>
              <w:b/>
            </w:rPr>
          </w:pPr>
          <w:r w:rsidRPr="009072EA">
            <w:rPr>
              <w:rFonts w:ascii="Tahoma" w:hAnsi="Tahoma" w:cs="Tahoma"/>
              <w:b/>
            </w:rPr>
            <w:t xml:space="preserve">PROCESO DE GESTIÓN </w:t>
          </w:r>
          <w:r w:rsidR="000C174E">
            <w:rPr>
              <w:rFonts w:ascii="Tahoma" w:hAnsi="Tahoma" w:cs="Tahoma"/>
              <w:b/>
            </w:rPr>
            <w:t>ADMINIST</w:t>
          </w:r>
          <w:r>
            <w:rPr>
              <w:rFonts w:ascii="Tahoma" w:hAnsi="Tahoma" w:cs="Tahoma"/>
              <w:b/>
            </w:rPr>
            <w:t>RATIVA</w:t>
          </w:r>
        </w:p>
      </w:tc>
    </w:tr>
  </w:tbl>
  <w:p w:rsidR="009072EA" w:rsidRDefault="009072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74"/>
    <w:rsid w:val="00001EAC"/>
    <w:rsid w:val="000C174E"/>
    <w:rsid w:val="001105A1"/>
    <w:rsid w:val="00291C6C"/>
    <w:rsid w:val="003560FF"/>
    <w:rsid w:val="004551D8"/>
    <w:rsid w:val="004E7763"/>
    <w:rsid w:val="006A7CF3"/>
    <w:rsid w:val="006E0E3A"/>
    <w:rsid w:val="00751FC2"/>
    <w:rsid w:val="009072EA"/>
    <w:rsid w:val="00931E9A"/>
    <w:rsid w:val="009340BD"/>
    <w:rsid w:val="009B3623"/>
    <w:rsid w:val="00A178C5"/>
    <w:rsid w:val="00AF4CC3"/>
    <w:rsid w:val="00B93C39"/>
    <w:rsid w:val="00B9739C"/>
    <w:rsid w:val="00C70A11"/>
    <w:rsid w:val="00E046B6"/>
    <w:rsid w:val="00E92474"/>
    <w:rsid w:val="00ED6712"/>
    <w:rsid w:val="00F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A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7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2EA"/>
  </w:style>
  <w:style w:type="paragraph" w:styleId="Piedepgina">
    <w:name w:val="footer"/>
    <w:basedOn w:val="Normal"/>
    <w:link w:val="PiedepginaCar"/>
    <w:uiPriority w:val="99"/>
    <w:unhideWhenUsed/>
    <w:rsid w:val="00907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A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7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2EA"/>
  </w:style>
  <w:style w:type="paragraph" w:styleId="Piedepgina">
    <w:name w:val="footer"/>
    <w:basedOn w:val="Normal"/>
    <w:link w:val="PiedepginaCar"/>
    <w:uiPriority w:val="99"/>
    <w:unhideWhenUsed/>
    <w:rsid w:val="00907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 Díaz</dc:creator>
  <cp:lastModifiedBy>Jose M Díaz</cp:lastModifiedBy>
  <cp:revision>4</cp:revision>
  <cp:lastPrinted>2014-02-21T11:10:00Z</cp:lastPrinted>
  <dcterms:created xsi:type="dcterms:W3CDTF">2019-02-20T15:38:00Z</dcterms:created>
  <dcterms:modified xsi:type="dcterms:W3CDTF">2019-02-20T15:53:00Z</dcterms:modified>
</cp:coreProperties>
</file>